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700" w:lineRule="exact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线下</w:t>
      </w:r>
      <w:r>
        <w:rPr>
          <w:rFonts w:ascii="方正小标宋简体" w:hAnsi="宋体" w:eastAsia="方正小标宋简体" w:cs="宋体"/>
          <w:sz w:val="44"/>
          <w:szCs w:val="44"/>
        </w:rPr>
        <w:t>参会</w:t>
      </w:r>
      <w:r>
        <w:rPr>
          <w:rFonts w:hint="eastAsia" w:ascii="方正小标宋简体" w:hAnsi="宋体" w:eastAsia="方正小标宋简体" w:cs="宋体"/>
          <w:sz w:val="44"/>
          <w:szCs w:val="44"/>
        </w:rPr>
        <w:t>报名回执表</w:t>
      </w:r>
      <w:bookmarkEnd w:id="0"/>
    </w:p>
    <w:p>
      <w:pPr>
        <w:pStyle w:val="2"/>
        <w:rPr>
          <w:rFonts w:hint="eastAsia"/>
          <w:b/>
          <w:sz w:val="28"/>
          <w:highlight w:val="none"/>
        </w:rPr>
      </w:pPr>
    </w:p>
    <w:p>
      <w:pPr>
        <w:pStyle w:val="2"/>
        <w:rPr>
          <w:rFonts w:hint="default" w:eastAsia="仿宋"/>
          <w:b/>
          <w:sz w:val="28"/>
          <w:highlight w:val="none"/>
          <w:lang w:val="en-US" w:eastAsia="zh-CN"/>
        </w:rPr>
      </w:pPr>
      <w:r>
        <w:rPr>
          <w:rFonts w:hint="eastAsia"/>
          <w:b/>
          <w:sz w:val="28"/>
          <w:highlight w:val="none"/>
        </w:rPr>
        <w:t>联系人</w:t>
      </w:r>
      <w:r>
        <w:rPr>
          <w:b/>
          <w:sz w:val="28"/>
          <w:highlight w:val="none"/>
        </w:rPr>
        <w:t>：</w:t>
      </w:r>
      <w:r>
        <w:rPr>
          <w:rFonts w:hint="eastAsia"/>
          <w:b/>
          <w:sz w:val="28"/>
          <w:highlight w:val="none"/>
        </w:rPr>
        <w:t xml:space="preserve">       </w:t>
      </w:r>
      <w:r>
        <w:rPr>
          <w:b/>
          <w:sz w:val="28"/>
          <w:highlight w:val="none"/>
        </w:rPr>
        <w:t xml:space="preserve">    </w:t>
      </w:r>
      <w:r>
        <w:rPr>
          <w:rFonts w:hint="eastAsia"/>
          <w:b/>
          <w:sz w:val="28"/>
          <w:highlight w:val="none"/>
        </w:rPr>
        <w:t>联系</w:t>
      </w:r>
      <w:r>
        <w:rPr>
          <w:b/>
          <w:sz w:val="28"/>
          <w:highlight w:val="none"/>
        </w:rPr>
        <w:t>电话：</w:t>
      </w:r>
      <w:r>
        <w:rPr>
          <w:rFonts w:hint="eastAsia"/>
          <w:b/>
          <w:sz w:val="28"/>
          <w:highlight w:val="none"/>
          <w:lang w:val="en-US" w:eastAsia="zh-CN"/>
        </w:rPr>
        <w:t xml:space="preserve">            电子邮箱：</w:t>
      </w:r>
    </w:p>
    <w:tbl>
      <w:tblPr>
        <w:tblStyle w:val="3"/>
        <w:tblpPr w:leftFromText="180" w:rightFromText="180" w:vertAnchor="text" w:horzAnchor="margin" w:tblpXSpec="center" w:tblpY="131"/>
        <w:tblOverlap w:val="never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945"/>
        <w:gridCol w:w="2760"/>
        <w:gridCol w:w="187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" w:hAnsi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单位全称</w:t>
            </w:r>
            <w:r>
              <w:rPr>
                <w:rFonts w:hint="eastAsia" w:ascii="仿宋" w:hAnsi="仿宋" w:cs="仿宋"/>
                <w:b/>
                <w:bCs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" w:hAnsi="仿宋" w:cs="仿宋"/>
                <w:b/>
                <w:bCs/>
                <w:sz w:val="28"/>
                <w:szCs w:val="28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321" w:type="dxa"/>
            <w:gridSpan w:val="5"/>
            <w:vAlign w:val="center"/>
          </w:tcPr>
          <w:p>
            <w:pPr>
              <w:adjustRightInd w:val="0"/>
              <w:snapToGrid w:val="0"/>
              <w:spacing w:line="380" w:lineRule="exact"/>
              <w:ind w:firstLine="280" w:firstLineChars="1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 xml:space="preserve">不需要住宿；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要住宿：□标准间/□单间 （共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间）</w:t>
            </w:r>
          </w:p>
          <w:p>
            <w:pPr>
              <w:tabs>
                <w:tab w:val="center" w:pos="6402"/>
              </w:tabs>
              <w:adjustRightInd w:val="0"/>
              <w:snapToGrid w:val="0"/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提示：1、酒店单间有限，如需要单间，根据报名先后顺序安排；</w:t>
            </w:r>
          </w:p>
          <w:p>
            <w:pPr>
              <w:adjustRightInd w:val="0"/>
              <w:snapToGrid w:val="0"/>
              <w:spacing w:line="380" w:lineRule="exact"/>
              <w:ind w:firstLine="840" w:firstLineChars="300"/>
              <w:jc w:val="left"/>
              <w:rPr>
                <w:rFonts w:ascii="宋体" w:eastAsia="仿宋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、请参会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宋体" w:hAnsi="宋体" w:cs="宋体"/>
                <w:sz w:val="28"/>
                <w:szCs w:val="28"/>
              </w:rPr>
              <w:t>务必填写清楚所需要房型及房间数，以便合理安排！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321" w:type="dxa"/>
            <w:gridSpan w:val="5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是否需要提前抵达安排住宿？</w:t>
            </w:r>
          </w:p>
          <w:p>
            <w:pPr>
              <w:adjustRightInd w:val="0"/>
              <w:snapToGrid w:val="0"/>
              <w:spacing w:line="380" w:lineRule="exact"/>
              <w:ind w:firstLine="280" w:firstLineChars="1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□是（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日抵达，需标准间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间，单间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间）  </w:t>
            </w:r>
          </w:p>
          <w:p>
            <w:pPr>
              <w:adjustRightInd w:val="0"/>
              <w:snapToGrid w:val="0"/>
              <w:spacing w:line="380" w:lineRule="exact"/>
              <w:ind w:firstLine="280" w:firstLineChars="100"/>
              <w:jc w:val="left"/>
              <w:rPr>
                <w:rFonts w:hint="eastAsia" w:ascii="宋体" w:hAnsi="宋体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否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（按照会务组统一入住时间，会议召开日期提前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1天入住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321" w:type="dxa"/>
            <w:gridSpan w:val="5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会议结束，当日是否需要继续住宿?</w:t>
            </w:r>
          </w:p>
          <w:p>
            <w:pPr>
              <w:adjustRightInd w:val="0"/>
              <w:snapToGrid w:val="0"/>
              <w:spacing w:line="380" w:lineRule="exact"/>
              <w:ind w:firstLine="280" w:firstLineChars="1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是 (离店时间：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日离店，需标准间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间，单间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间)     </w:t>
            </w:r>
          </w:p>
          <w:p>
            <w:pPr>
              <w:adjustRightInd w:val="0"/>
              <w:snapToGrid w:val="0"/>
              <w:spacing w:line="380" w:lineRule="exact"/>
              <w:ind w:firstLine="280" w:firstLineChars="1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否（会议结束当天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前离店）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32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hanging="840" w:hangingChars="300"/>
              <w:textAlignment w:val="auto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备注：请务必将报名回执表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eastAsia="zh-CN"/>
              </w:rPr>
              <w:t>电子版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于2023年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日17:00前发送至会务组邮箱：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xiheshun1208@126.com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ZGMzMGJlNDY5MGExMDdhOThmMzA1MTlkZWFjYjYifQ=="/>
  </w:docVars>
  <w:rsids>
    <w:rsidRoot w:val="330B5D22"/>
    <w:rsid w:val="330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pos="8296"/>
      </w:tabs>
      <w:jc w:val="lef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299</Characters>
  <Lines>0</Lines>
  <Paragraphs>0</Paragraphs>
  <TotalTime>0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2023-05-06T06:48:00Z</dcterms:created>
  <dc:creator>yuechen</dc:creator>
  <cp:lastModifiedBy>yuechen</cp:lastModifiedBy>
  <dcterms:modified xsi:type="dcterms:W3CDTF">2023-05-06T06:49:35Z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C4ACAF625E0B40BDADD42180DF5CB5C2_11</vt:lpwstr>
  </property>
</Properties>
</file>