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852EF" w14:textId="28948AEB" w:rsidR="006B7791" w:rsidRPr="0024043F" w:rsidRDefault="00094A55" w:rsidP="00F37CAC">
      <w:pPr>
        <w:jc w:val="center"/>
        <w:rPr>
          <w:rFonts w:ascii="方正小标宋_GBK" w:eastAsia="方正小标宋_GBK" w:hAnsi="黑体" w:hint="eastAsia"/>
          <w:sz w:val="32"/>
          <w:szCs w:val="32"/>
        </w:rPr>
      </w:pPr>
      <w:r w:rsidRPr="0024043F">
        <w:rPr>
          <w:rFonts w:ascii="方正小标宋_GBK" w:eastAsia="方正小标宋_GBK" w:hAnsi="黑体" w:hint="eastAsia"/>
          <w:sz w:val="32"/>
          <w:szCs w:val="32"/>
        </w:rPr>
        <w:t>五</w:t>
      </w:r>
      <w:r w:rsidR="006B7791" w:rsidRPr="0024043F">
        <w:rPr>
          <w:rFonts w:ascii="方正小标宋_GBK" w:eastAsia="方正小标宋_GBK" w:hAnsi="黑体" w:hint="eastAsia"/>
          <w:sz w:val="32"/>
          <w:szCs w:val="32"/>
        </w:rPr>
        <w:t>、工程造价咨询企业（火电工程专业）收入排名</w:t>
      </w:r>
    </w:p>
    <w:p w14:paraId="4EE5808B" w14:textId="1645557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中竞发工程管理咨询有限公司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814304" w14:textId="7CECED5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江苏兴光项目管理有限公司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AF4C738" w14:textId="285A933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中国电力工程顾问集团西南电力设计院有限公司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8B9638" w14:textId="35CDEEF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中瑞华建工程项目管理（北京）有限公司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50ECB3F" w14:textId="3855084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北京恒诚信工程咨询有限公司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397EEC1" w14:textId="312AFBA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中国电力工程顾问集团东北电力设计院有限公司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6AF24CD" w14:textId="5906406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正中国际工程咨询有限公司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239946" w14:textId="5FE111A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中国电力工程顾问集团西北电力设计院有限公司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BBF33D" w14:textId="586FC90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广东曦达工程咨询有限公司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6F38B5" w14:textId="5380E23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广东中恒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DF77E2" w14:textId="12727647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中国电力工程顾问集团华东电力设计院有限公司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06E3F4" w14:textId="4C303AA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</w:t>
      </w:r>
      <w:proofErr w:type="gramStart"/>
      <w:r w:rsidRPr="00D13DEC">
        <w:rPr>
          <w:rFonts w:ascii="仿宋" w:eastAsia="仿宋" w:hAnsi="仿宋"/>
          <w:sz w:val="32"/>
          <w:szCs w:val="32"/>
        </w:rPr>
        <w:t>竣盛工程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963F316" w14:textId="7147606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中大信（北京）工程造价咨询有限公司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717EF8" w14:textId="5A4B192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中国能源建设集团浙江省电力设计院有限公司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F2099D4" w14:textId="0E11BCA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电力规划总院有限公司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0BA3A86" w14:textId="597E017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天职（北京）国际工程项目管理有限公司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363FEB8" w14:textId="520B2D0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北京中证天</w:t>
      </w:r>
      <w:proofErr w:type="gramStart"/>
      <w:r w:rsidRPr="00D13DEC">
        <w:rPr>
          <w:rFonts w:ascii="仿宋" w:eastAsia="仿宋" w:hAnsi="仿宋"/>
          <w:sz w:val="32"/>
          <w:szCs w:val="32"/>
        </w:rPr>
        <w:t>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E2FC318" w14:textId="11CBA75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广西中宇工程咨询有限公司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5C38EC" w14:textId="4CDE50E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中审世纪工程造价咨询（北京）有限公司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200A155" w14:textId="07D2612C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北京恒信</w:t>
      </w:r>
      <w:proofErr w:type="gramStart"/>
      <w:r w:rsidRPr="00D13DEC">
        <w:rPr>
          <w:rFonts w:ascii="仿宋" w:eastAsia="仿宋" w:hAnsi="仿宋"/>
          <w:sz w:val="32"/>
          <w:szCs w:val="32"/>
        </w:rPr>
        <w:t>诚达工程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3A0D6D" w14:textId="2CE691C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江西赣</w:t>
      </w:r>
      <w:proofErr w:type="gramStart"/>
      <w:r w:rsidRPr="00D13DEC">
        <w:rPr>
          <w:rFonts w:ascii="仿宋" w:eastAsia="仿宋" w:hAnsi="仿宋"/>
          <w:sz w:val="32"/>
          <w:szCs w:val="32"/>
        </w:rPr>
        <w:t>能工程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721D661" w14:textId="2472588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北京星光联电力投资咨询有限公司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82A2187" w14:textId="51BA19F7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江苏苏亚金诚工程管理咨询有限公司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3550D29" w14:textId="6B82EF0C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河南联创工程造价管理有限公司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0E6C4EC" w14:textId="191982C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万</w:t>
      </w:r>
      <w:proofErr w:type="gramStart"/>
      <w:r w:rsidRPr="00D13DEC">
        <w:rPr>
          <w:rFonts w:ascii="仿宋" w:eastAsia="仿宋" w:hAnsi="仿宋"/>
          <w:sz w:val="32"/>
          <w:szCs w:val="32"/>
        </w:rPr>
        <w:t>邦工</w:t>
      </w:r>
      <w:proofErr w:type="gramEnd"/>
      <w:r w:rsidRPr="00D13DEC">
        <w:rPr>
          <w:rFonts w:ascii="仿宋" w:eastAsia="仿宋" w:hAnsi="仿宋"/>
          <w:sz w:val="32"/>
          <w:szCs w:val="32"/>
        </w:rPr>
        <w:t>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1D6235" w14:textId="02BB5AB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广东天华</w:t>
      </w:r>
      <w:proofErr w:type="gramStart"/>
      <w:r w:rsidRPr="00D13DEC">
        <w:rPr>
          <w:rFonts w:ascii="仿宋" w:eastAsia="仿宋" w:hAnsi="仿宋"/>
          <w:sz w:val="32"/>
          <w:szCs w:val="32"/>
        </w:rPr>
        <w:t>华</w:t>
      </w:r>
      <w:proofErr w:type="gramEnd"/>
      <w:r w:rsidRPr="00D13DEC">
        <w:rPr>
          <w:rFonts w:ascii="仿宋" w:eastAsia="仿宋" w:hAnsi="仿宋"/>
          <w:sz w:val="32"/>
          <w:szCs w:val="32"/>
        </w:rPr>
        <w:t>粤工程造价咨询有限公司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24D683D" w14:textId="68942EC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浙江康平建设项目管理有限公司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A4D5F6" w14:textId="17D3F57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中国电力工程顾问集团中南电力设计院有限公司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4B10421" w14:textId="397BDCC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信永中和</w:t>
      </w:r>
      <w:proofErr w:type="gramEnd"/>
      <w:r w:rsidRPr="00D13DEC">
        <w:rPr>
          <w:rFonts w:ascii="仿宋" w:eastAsia="仿宋" w:hAnsi="仿宋"/>
          <w:sz w:val="32"/>
          <w:szCs w:val="32"/>
        </w:rPr>
        <w:t>（北京）国际工程管理咨询有限公司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5F81D97" w14:textId="5FD160E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汇</w:t>
      </w:r>
      <w:proofErr w:type="gramStart"/>
      <w:r w:rsidRPr="00D13DEC">
        <w:rPr>
          <w:rFonts w:ascii="仿宋" w:eastAsia="仿宋" w:hAnsi="仿宋"/>
          <w:sz w:val="32"/>
          <w:szCs w:val="32"/>
        </w:rPr>
        <w:t>龙工程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A93D4CA" w14:textId="7E7FA15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辽宁能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457264B" w14:textId="015D402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中审华国际</w:t>
      </w:r>
      <w:proofErr w:type="gramEnd"/>
      <w:r w:rsidRPr="00D13DEC">
        <w:rPr>
          <w:rFonts w:ascii="仿宋" w:eastAsia="仿宋" w:hAnsi="仿宋"/>
          <w:sz w:val="32"/>
          <w:szCs w:val="32"/>
        </w:rPr>
        <w:t>工程咨询（北京）有限公司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64EE13" w14:textId="7172DED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新疆国华天</w:t>
      </w:r>
      <w:proofErr w:type="gramStart"/>
      <w:r w:rsidRPr="00D13DEC">
        <w:rPr>
          <w:rFonts w:ascii="仿宋" w:eastAsia="仿宋" w:hAnsi="仿宋"/>
          <w:sz w:val="32"/>
          <w:szCs w:val="32"/>
        </w:rPr>
        <w:t>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0E3F25" w14:textId="5EDB298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北京天健中宇工程咨询有限公司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A994C06" w14:textId="18D431F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广东天广工程监理咨询有限公司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6067D5C" w14:textId="1F8DFDD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中国电力工程顾问集团华北电力设计院有限公司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0423F1" w14:textId="254F050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深圳市鹏电工</w:t>
      </w:r>
      <w:proofErr w:type="gramStart"/>
      <w:r w:rsidRPr="00D13DEC">
        <w:rPr>
          <w:rFonts w:ascii="仿宋" w:eastAsia="仿宋" w:hAnsi="仿宋"/>
          <w:sz w:val="32"/>
          <w:szCs w:val="32"/>
        </w:rPr>
        <w:t>程咨询</w:t>
      </w:r>
      <w:proofErr w:type="gramEnd"/>
      <w:r w:rsidRPr="00D13DEC">
        <w:rPr>
          <w:rFonts w:ascii="仿宋" w:eastAsia="仿宋" w:hAnsi="仿宋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3E38F26" w14:textId="659BC24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中联国际工程管理有限公司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BF759EE" w14:textId="5FB9B1B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普诚正</w:t>
      </w:r>
      <w:proofErr w:type="gramEnd"/>
      <w:r w:rsidRPr="00D13DEC">
        <w:rPr>
          <w:rFonts w:ascii="仿宋" w:eastAsia="仿宋" w:hAnsi="仿宋"/>
          <w:sz w:val="32"/>
          <w:szCs w:val="32"/>
        </w:rPr>
        <w:t>华工</w:t>
      </w:r>
      <w:proofErr w:type="gramStart"/>
      <w:r w:rsidRPr="00D13DEC">
        <w:rPr>
          <w:rFonts w:ascii="仿宋" w:eastAsia="仿宋" w:hAnsi="仿宋"/>
          <w:sz w:val="32"/>
          <w:szCs w:val="32"/>
        </w:rPr>
        <w:t>程咨询</w:t>
      </w:r>
      <w:proofErr w:type="gramEnd"/>
      <w:r w:rsidRPr="00D13DEC">
        <w:rPr>
          <w:rFonts w:ascii="仿宋" w:eastAsia="仿宋" w:hAnsi="仿宋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41D0FB" w14:textId="71E3F8D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</w:t>
      </w:r>
      <w:proofErr w:type="gramStart"/>
      <w:r w:rsidRPr="00D13DEC">
        <w:rPr>
          <w:rFonts w:ascii="仿宋" w:eastAsia="仿宋" w:hAnsi="仿宋"/>
          <w:sz w:val="32"/>
          <w:szCs w:val="32"/>
        </w:rPr>
        <w:t>恒</w:t>
      </w:r>
      <w:proofErr w:type="gramEnd"/>
      <w:r w:rsidRPr="00D13DEC">
        <w:rPr>
          <w:rFonts w:ascii="仿宋" w:eastAsia="仿宋" w:hAnsi="仿宋"/>
          <w:sz w:val="32"/>
          <w:szCs w:val="32"/>
        </w:rPr>
        <w:t>诚信工程项目管理有限公司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6FB1F00" w14:textId="51CE733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浙江鼎</w:t>
      </w:r>
      <w:proofErr w:type="gramStart"/>
      <w:r w:rsidRPr="00D13DEC">
        <w:rPr>
          <w:rFonts w:ascii="仿宋" w:eastAsia="仿宋" w:hAnsi="仿宋"/>
          <w:sz w:val="32"/>
          <w:szCs w:val="32"/>
        </w:rPr>
        <w:t>晟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E1198C" w14:textId="78273C2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山东诚信工程建设监理有限公司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9DBB77" w14:textId="143C8ED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北京建标诚和工程咨询有限公司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62DB97E" w14:textId="723FED8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北京博联创达科技发展有限公司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331FAF4" w14:textId="1988025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</w:t>
      </w:r>
      <w:proofErr w:type="gramStart"/>
      <w:r w:rsidRPr="00D13DEC">
        <w:rPr>
          <w:rFonts w:ascii="仿宋" w:eastAsia="仿宋" w:hAnsi="仿宋"/>
          <w:sz w:val="32"/>
          <w:szCs w:val="32"/>
        </w:rPr>
        <w:t>健工程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7536DD" w14:textId="11CEF41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北京中平建工程造价咨询有限公司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EC6760D" w14:textId="4B75DA9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北京中瑞恒信造价咨询有限公司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ABD2A6" w14:textId="034F7EF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北京中天恒达工程咨询有限责任公司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0BD02F2" w14:textId="1BC7893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江西通源咨询有限公司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26D32E" w14:textId="50E83D5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安永中</w:t>
      </w:r>
      <w:proofErr w:type="gramStart"/>
      <w:r w:rsidRPr="00D13DEC">
        <w:rPr>
          <w:rFonts w:ascii="仿宋" w:eastAsia="仿宋" w:hAnsi="仿宋"/>
          <w:sz w:val="32"/>
          <w:szCs w:val="32"/>
        </w:rPr>
        <w:t>恒工程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8080AD" w14:textId="7885A66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建成工程咨询股份有限公司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6D53514" w14:textId="3A4D333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天津中</w:t>
      </w:r>
      <w:proofErr w:type="gramStart"/>
      <w:r w:rsidRPr="00D13DEC">
        <w:rPr>
          <w:rFonts w:ascii="仿宋" w:eastAsia="仿宋" w:hAnsi="仿宋"/>
          <w:sz w:val="32"/>
          <w:szCs w:val="32"/>
        </w:rPr>
        <w:t>审联工程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621E01" w14:textId="3EB31D4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江西省中</w:t>
      </w:r>
      <w:proofErr w:type="gramStart"/>
      <w:r w:rsidRPr="00D13DEC">
        <w:rPr>
          <w:rFonts w:ascii="仿宋" w:eastAsia="仿宋" w:hAnsi="仿宋"/>
          <w:sz w:val="32"/>
          <w:szCs w:val="32"/>
        </w:rPr>
        <w:t>弈工程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25C8C1" w14:textId="5B887FA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江苏天业工程咨询房地产估价有限责任公司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3937D62" w14:textId="1E97103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</w:t>
      </w:r>
      <w:proofErr w:type="gramStart"/>
      <w:r w:rsidRPr="00D13DEC">
        <w:rPr>
          <w:rFonts w:ascii="仿宋" w:eastAsia="仿宋" w:hAnsi="仿宋"/>
          <w:sz w:val="32"/>
          <w:szCs w:val="32"/>
        </w:rPr>
        <w:t>泰永信工程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C3E20BE" w14:textId="2455542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浙江华夏工程管理有限公司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7B1ADF" w14:textId="788993DC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</w:t>
      </w:r>
      <w:proofErr w:type="gramStart"/>
      <w:r w:rsidRPr="00D13DEC">
        <w:rPr>
          <w:rFonts w:ascii="仿宋" w:eastAsia="仿宋" w:hAnsi="仿宋"/>
          <w:sz w:val="32"/>
          <w:szCs w:val="32"/>
        </w:rPr>
        <w:t>豫建设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BC2D4F8" w14:textId="50FA544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山东新联谊工程造价咨询有限公司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C7126F4" w14:textId="2E7F533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山东黄河信项目管理有限公司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BF03809" w14:textId="65A7A29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湖南科信工程咨询有限公司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A25922" w14:textId="6B157D9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北京中电创达工程咨询有限公司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442391C" w14:textId="32807BB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广西正远电力工程建设监理有限责任公司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958CC8" w14:textId="06174EF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河北天华工程造价咨询有限责任公司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346DBE7" w14:textId="473C01C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北京中兴基业工程项目管理有限公司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6F0183" w14:textId="641D697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</w:t>
      </w:r>
      <w:proofErr w:type="gramStart"/>
      <w:r w:rsidRPr="00D13DEC">
        <w:rPr>
          <w:rFonts w:ascii="仿宋" w:eastAsia="仿宋" w:hAnsi="仿宋"/>
          <w:sz w:val="32"/>
          <w:szCs w:val="32"/>
        </w:rPr>
        <w:t>昊天建设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99DB33" w14:textId="5764C8B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江苏经天纬地建设项目管理有限公司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7B20DA" w14:textId="5074C1F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</w:t>
      </w:r>
      <w:proofErr w:type="gramStart"/>
      <w:r w:rsidRPr="00D13DEC">
        <w:rPr>
          <w:rFonts w:ascii="仿宋" w:eastAsia="仿宋" w:hAnsi="仿宋"/>
          <w:sz w:val="32"/>
          <w:szCs w:val="32"/>
        </w:rPr>
        <w:t>湘能卓信</w:t>
      </w:r>
      <w:proofErr w:type="gramEnd"/>
      <w:r w:rsidRPr="00D13DEC">
        <w:rPr>
          <w:rFonts w:ascii="仿宋" w:eastAsia="仿宋" w:hAnsi="仿宋"/>
          <w:sz w:val="32"/>
          <w:szCs w:val="32"/>
        </w:rPr>
        <w:t>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A7FF46" w14:textId="2A41DE0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广州菲达建筑咨询有限公司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F8DD1E" w14:textId="3BEF55FC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内蒙古誉通工程项目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947CD0D" w14:textId="67C27B2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卓信工程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9216A9" w14:textId="2AFBD33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安徽中技工程咨询有限公司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7C07F1" w14:textId="19E2164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山东中</w:t>
      </w:r>
      <w:proofErr w:type="gramStart"/>
      <w:r w:rsidRPr="00D13DEC">
        <w:rPr>
          <w:rFonts w:ascii="仿宋" w:eastAsia="仿宋" w:hAnsi="仿宋"/>
          <w:sz w:val="32"/>
          <w:szCs w:val="32"/>
        </w:rPr>
        <w:t>联工程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6498B63" w14:textId="117E92D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中光华建设工程造价咨询有限公司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74F87B" w14:textId="3FD325A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上海沪港建设咨询有限公司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6D6444" w14:textId="22586DA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</w:t>
      </w:r>
      <w:proofErr w:type="gramStart"/>
      <w:r w:rsidRPr="00D13DEC">
        <w:rPr>
          <w:rFonts w:ascii="仿宋" w:eastAsia="仿宋" w:hAnsi="仿宋"/>
          <w:sz w:val="32"/>
          <w:szCs w:val="32"/>
        </w:rPr>
        <w:t>铂码工程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7AC7FE3" w14:textId="3574894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新疆光大</w:t>
      </w:r>
      <w:proofErr w:type="gramStart"/>
      <w:r w:rsidRPr="00D13DEC">
        <w:rPr>
          <w:rFonts w:ascii="仿宋" w:eastAsia="仿宋" w:hAnsi="仿宋"/>
          <w:sz w:val="32"/>
          <w:szCs w:val="32"/>
        </w:rPr>
        <w:t>恒</w:t>
      </w:r>
      <w:proofErr w:type="gramEnd"/>
      <w:r w:rsidRPr="00D13DEC">
        <w:rPr>
          <w:rFonts w:ascii="仿宋" w:eastAsia="仿宋" w:hAnsi="仿宋"/>
          <w:sz w:val="32"/>
          <w:szCs w:val="32"/>
        </w:rPr>
        <w:t>兴工程造价咨询有限公司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FB2F29E" w14:textId="52C30CD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中恒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12785C" w14:textId="1FD02F6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北京中天运工程造价咨询有限公司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A0168C" w14:textId="10B67A9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海逸恒安</w:t>
      </w:r>
      <w:proofErr w:type="gramEnd"/>
      <w:r w:rsidRPr="00D13DEC">
        <w:rPr>
          <w:rFonts w:ascii="仿宋" w:eastAsia="仿宋" w:hAnsi="仿宋"/>
          <w:sz w:val="32"/>
          <w:szCs w:val="32"/>
        </w:rPr>
        <w:t>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28DCA61" w14:textId="4389272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福建宏电工程造价咨询有限公司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499DD0E" w14:textId="7FB0D80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贵州国询建设投资咨询有限公司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C238A0" w14:textId="3E5BF62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广东信</w:t>
      </w:r>
      <w:proofErr w:type="gramStart"/>
      <w:r w:rsidRPr="00D13DEC">
        <w:rPr>
          <w:rFonts w:ascii="仿宋" w:eastAsia="仿宋" w:hAnsi="仿宋"/>
          <w:sz w:val="32"/>
          <w:szCs w:val="32"/>
        </w:rPr>
        <w:t>仕</w:t>
      </w:r>
      <w:proofErr w:type="gramEnd"/>
      <w:r w:rsidRPr="00D13DEC">
        <w:rPr>
          <w:rFonts w:ascii="仿宋" w:eastAsia="仿宋" w:hAnsi="仿宋"/>
          <w:sz w:val="32"/>
          <w:szCs w:val="32"/>
        </w:rPr>
        <w:t>德建设项目管理有限公司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034A75" w14:textId="68FF3B2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山西</w:t>
      </w:r>
      <w:proofErr w:type="gramStart"/>
      <w:r w:rsidRPr="00D13DEC">
        <w:rPr>
          <w:rFonts w:ascii="仿宋" w:eastAsia="仿宋" w:hAnsi="仿宋"/>
          <w:sz w:val="32"/>
          <w:szCs w:val="32"/>
        </w:rPr>
        <w:t>智渊工程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造价咨询服务有限公司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4C5FC4" w14:textId="228DA3E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天津房友工程咨询有限公司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02C662" w14:textId="2ED5D97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上海沪中建设工程造价咨询有限公司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A8171D2" w14:textId="5D04906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山西中强工程造价咨询有限责任公司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F8656C" w14:textId="1325C2E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山东瑞华工程造价咨询有限公司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E57BBCB" w14:textId="2AB1C8F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浙江科信联合工程项目管理咨询有限公司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6CC599A" w14:textId="0177916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南昌民生工程造价咨询有限公司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896305A" w14:textId="63122F47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北京中瑞</w:t>
      </w:r>
      <w:proofErr w:type="gramStart"/>
      <w:r w:rsidRPr="00D13DEC">
        <w:rPr>
          <w:rFonts w:ascii="仿宋" w:eastAsia="仿宋" w:hAnsi="仿宋"/>
          <w:sz w:val="32"/>
          <w:szCs w:val="32"/>
        </w:rPr>
        <w:t>岳</w:t>
      </w:r>
      <w:proofErr w:type="gramEnd"/>
      <w:r w:rsidRPr="00D13DEC">
        <w:rPr>
          <w:rFonts w:ascii="仿宋" w:eastAsia="仿宋" w:hAnsi="仿宋"/>
          <w:sz w:val="32"/>
          <w:szCs w:val="32"/>
        </w:rPr>
        <w:t>华工程管理咨询有限公司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4C9CA81" w14:textId="4BAC913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湖南博才电力工程咨询有限公司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C6AA097" w14:textId="364C72F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北京瑞驰菲思工程咨询有限责任公司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9F7FA6" w14:textId="74A9242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北京中建华工</w:t>
      </w:r>
      <w:proofErr w:type="gramStart"/>
      <w:r w:rsidR="00AB5201" w:rsidRPr="00D13DEC">
        <w:rPr>
          <w:rFonts w:ascii="仿宋" w:eastAsia="仿宋" w:hAnsi="仿宋"/>
          <w:sz w:val="32"/>
          <w:szCs w:val="32"/>
        </w:rPr>
        <w:t>程咨询</w:t>
      </w:r>
      <w:proofErr w:type="gramEnd"/>
      <w:r w:rsidR="00AB5201" w:rsidRPr="00D13DEC">
        <w:rPr>
          <w:rFonts w:ascii="仿宋" w:eastAsia="仿宋" w:hAnsi="仿宋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F0BF06" w14:textId="718869A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福建省</w:t>
      </w:r>
      <w:proofErr w:type="gramStart"/>
      <w:r w:rsidRPr="00D13DEC">
        <w:rPr>
          <w:rFonts w:ascii="仿宋" w:eastAsia="仿宋" w:hAnsi="仿宋"/>
          <w:sz w:val="32"/>
          <w:szCs w:val="32"/>
        </w:rPr>
        <w:t>坤瑞工程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4DD1A1A" w14:textId="194A3AE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浙江金</w:t>
      </w:r>
      <w:proofErr w:type="gramStart"/>
      <w:r w:rsidRPr="00D13DEC">
        <w:rPr>
          <w:rFonts w:ascii="仿宋" w:eastAsia="仿宋" w:hAnsi="仿宋"/>
          <w:sz w:val="32"/>
          <w:szCs w:val="32"/>
        </w:rPr>
        <w:t>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3F37E2" w14:textId="4FC3A1B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祥浩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14F83D0" w14:textId="1F1EC5F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安徽安建工程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808A92" w14:textId="7A9E47B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山东大宇建设项目管理房地产评估有限公司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850CBDF" w14:textId="2531F1E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FD333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山西</w:t>
      </w:r>
      <w:proofErr w:type="gramStart"/>
      <w:r w:rsidRPr="00D13DEC">
        <w:rPr>
          <w:rFonts w:ascii="仿宋" w:eastAsia="仿宋" w:hAnsi="仿宋"/>
          <w:sz w:val="32"/>
          <w:szCs w:val="32"/>
        </w:rPr>
        <w:t>国元工程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F3CD47D" w14:textId="28D3315B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Pr="00D13DEC">
        <w:rPr>
          <w:rFonts w:ascii="仿宋" w:eastAsia="仿宋" w:hAnsi="仿宋"/>
          <w:sz w:val="32"/>
          <w:szCs w:val="32"/>
        </w:rPr>
        <w:tab/>
        <w:t>东营同</w:t>
      </w:r>
      <w:proofErr w:type="gramStart"/>
      <w:r w:rsidRPr="00D13DEC">
        <w:rPr>
          <w:rFonts w:ascii="仿宋" w:eastAsia="仿宋" w:hAnsi="仿宋"/>
          <w:sz w:val="32"/>
          <w:szCs w:val="32"/>
        </w:rPr>
        <w:t>盛工程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91935F7" w14:textId="673830A0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71AE598A" w14:textId="48AE0728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57556578" w14:textId="02228191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00D14A68" w14:textId="78202A22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04FD4D97" w14:textId="0496483D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145E1059" w14:textId="77A5E50B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3250D879" w14:textId="628D6F00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66E8330E" w14:textId="74FB9B0A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BF186" w14:textId="6E3179D8" w:rsidR="001E4024" w:rsidRPr="00D13DEC" w:rsidRDefault="001E4024" w:rsidP="00CC3081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E4024" w:rsidRPr="00D1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D834" w14:textId="77777777" w:rsidR="00B24B4C" w:rsidRDefault="00B24B4C" w:rsidP="00277EEC">
      <w:r>
        <w:separator/>
      </w:r>
    </w:p>
  </w:endnote>
  <w:endnote w:type="continuationSeparator" w:id="0">
    <w:p w14:paraId="6AD2F407" w14:textId="77777777" w:rsidR="00B24B4C" w:rsidRDefault="00B24B4C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682E3" w14:textId="77777777" w:rsidR="00B24B4C" w:rsidRDefault="00B24B4C" w:rsidP="00277EEC">
      <w:r>
        <w:separator/>
      </w:r>
    </w:p>
  </w:footnote>
  <w:footnote w:type="continuationSeparator" w:id="0">
    <w:p w14:paraId="678A83A2" w14:textId="77777777" w:rsidR="00B24B4C" w:rsidRDefault="00B24B4C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54038"/>
    <w:rsid w:val="00164701"/>
    <w:rsid w:val="00177037"/>
    <w:rsid w:val="001C76D2"/>
    <w:rsid w:val="001E4024"/>
    <w:rsid w:val="001E5960"/>
    <w:rsid w:val="002167A0"/>
    <w:rsid w:val="0024043F"/>
    <w:rsid w:val="00241BA7"/>
    <w:rsid w:val="00241DBF"/>
    <w:rsid w:val="00245757"/>
    <w:rsid w:val="00262DA8"/>
    <w:rsid w:val="00277EEC"/>
    <w:rsid w:val="00285F1A"/>
    <w:rsid w:val="002A5368"/>
    <w:rsid w:val="002A5A6D"/>
    <w:rsid w:val="002B46AC"/>
    <w:rsid w:val="002C05B0"/>
    <w:rsid w:val="002D4418"/>
    <w:rsid w:val="002F50AD"/>
    <w:rsid w:val="00315431"/>
    <w:rsid w:val="00326E24"/>
    <w:rsid w:val="00335447"/>
    <w:rsid w:val="00367ED8"/>
    <w:rsid w:val="00370B06"/>
    <w:rsid w:val="00376684"/>
    <w:rsid w:val="00381695"/>
    <w:rsid w:val="00381F1E"/>
    <w:rsid w:val="003B50B4"/>
    <w:rsid w:val="003C1D73"/>
    <w:rsid w:val="003E36D6"/>
    <w:rsid w:val="003F229F"/>
    <w:rsid w:val="003F3507"/>
    <w:rsid w:val="0040240C"/>
    <w:rsid w:val="0040562E"/>
    <w:rsid w:val="00412D58"/>
    <w:rsid w:val="004357A5"/>
    <w:rsid w:val="00444AD1"/>
    <w:rsid w:val="00463037"/>
    <w:rsid w:val="00477420"/>
    <w:rsid w:val="004D0095"/>
    <w:rsid w:val="004D150E"/>
    <w:rsid w:val="004E6C0B"/>
    <w:rsid w:val="004F3B49"/>
    <w:rsid w:val="00503A36"/>
    <w:rsid w:val="00506938"/>
    <w:rsid w:val="00513F3F"/>
    <w:rsid w:val="005244C9"/>
    <w:rsid w:val="00533364"/>
    <w:rsid w:val="00540F01"/>
    <w:rsid w:val="0054363E"/>
    <w:rsid w:val="00555144"/>
    <w:rsid w:val="00581BA4"/>
    <w:rsid w:val="005D2DF5"/>
    <w:rsid w:val="005F0CB5"/>
    <w:rsid w:val="00606DBC"/>
    <w:rsid w:val="00616281"/>
    <w:rsid w:val="00624AA4"/>
    <w:rsid w:val="00642454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B74BE"/>
    <w:rsid w:val="007E4D3A"/>
    <w:rsid w:val="00806CEB"/>
    <w:rsid w:val="00825717"/>
    <w:rsid w:val="008410B4"/>
    <w:rsid w:val="00844A9C"/>
    <w:rsid w:val="00866931"/>
    <w:rsid w:val="0087127F"/>
    <w:rsid w:val="00896272"/>
    <w:rsid w:val="008A3B60"/>
    <w:rsid w:val="00900411"/>
    <w:rsid w:val="0092738F"/>
    <w:rsid w:val="00943780"/>
    <w:rsid w:val="0094726F"/>
    <w:rsid w:val="00956FBF"/>
    <w:rsid w:val="0098007B"/>
    <w:rsid w:val="009867CB"/>
    <w:rsid w:val="00990EDE"/>
    <w:rsid w:val="009A595B"/>
    <w:rsid w:val="009B7202"/>
    <w:rsid w:val="009D05C2"/>
    <w:rsid w:val="009D5A34"/>
    <w:rsid w:val="00A00886"/>
    <w:rsid w:val="00A15672"/>
    <w:rsid w:val="00A27AEF"/>
    <w:rsid w:val="00A34738"/>
    <w:rsid w:val="00A65568"/>
    <w:rsid w:val="00A67D6E"/>
    <w:rsid w:val="00A80385"/>
    <w:rsid w:val="00A82B31"/>
    <w:rsid w:val="00A92E4D"/>
    <w:rsid w:val="00AB5201"/>
    <w:rsid w:val="00AB7FE6"/>
    <w:rsid w:val="00AE3218"/>
    <w:rsid w:val="00B0490B"/>
    <w:rsid w:val="00B10C79"/>
    <w:rsid w:val="00B24B4C"/>
    <w:rsid w:val="00B37433"/>
    <w:rsid w:val="00B806E0"/>
    <w:rsid w:val="00BB06A2"/>
    <w:rsid w:val="00BB332A"/>
    <w:rsid w:val="00BF6574"/>
    <w:rsid w:val="00C1126F"/>
    <w:rsid w:val="00C13035"/>
    <w:rsid w:val="00C157CE"/>
    <w:rsid w:val="00C2139D"/>
    <w:rsid w:val="00C22B17"/>
    <w:rsid w:val="00C2736E"/>
    <w:rsid w:val="00C571E2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75544"/>
    <w:rsid w:val="00D778D4"/>
    <w:rsid w:val="00D900AF"/>
    <w:rsid w:val="00DA4FF3"/>
    <w:rsid w:val="00DB515B"/>
    <w:rsid w:val="00DC0B03"/>
    <w:rsid w:val="00DF32DD"/>
    <w:rsid w:val="00DF44C4"/>
    <w:rsid w:val="00E1078E"/>
    <w:rsid w:val="00E147F1"/>
    <w:rsid w:val="00E3374E"/>
    <w:rsid w:val="00E33900"/>
    <w:rsid w:val="00E53400"/>
    <w:rsid w:val="00E56815"/>
    <w:rsid w:val="00E853ED"/>
    <w:rsid w:val="00EF0F60"/>
    <w:rsid w:val="00F03085"/>
    <w:rsid w:val="00F039D0"/>
    <w:rsid w:val="00F06628"/>
    <w:rsid w:val="00F14D94"/>
    <w:rsid w:val="00F30CCF"/>
    <w:rsid w:val="00F37CAC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157</cp:revision>
  <cp:lastPrinted>2019-07-29T06:07:00Z</cp:lastPrinted>
  <dcterms:created xsi:type="dcterms:W3CDTF">2019-06-26T01:39:00Z</dcterms:created>
  <dcterms:modified xsi:type="dcterms:W3CDTF">2019-07-30T07:32:00Z</dcterms:modified>
</cp:coreProperties>
</file>